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1C" w:rsidRPr="006070FC" w:rsidRDefault="00AD48F3" w:rsidP="00AD48F3">
      <w:pPr>
        <w:pStyle w:val="a5"/>
        <w:adjustRightInd/>
        <w:spacing w:before="0" w:line="240" w:lineRule="auto"/>
        <w:textAlignment w:val="auto"/>
        <w:rPr>
          <w:rFonts w:ascii="宋体" w:eastAsia="宋体" w:hAnsi="宋体"/>
          <w:b/>
          <w:bCs/>
          <w:kern w:val="2"/>
          <w:sz w:val="32"/>
          <w:szCs w:val="32"/>
        </w:rPr>
      </w:pPr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 xml:space="preserve"> </w:t>
      </w:r>
      <w:r w:rsidR="00332E61" w:rsidRPr="006070FC">
        <w:rPr>
          <w:rFonts w:ascii="宋体" w:eastAsia="宋体" w:hAnsi="宋体"/>
          <w:b/>
          <w:bCs/>
          <w:kern w:val="2"/>
          <w:sz w:val="32"/>
          <w:szCs w:val="32"/>
        </w:rPr>
        <w:t xml:space="preserve"> </w:t>
      </w:r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浙江大学本科生涉密学位论文</w:t>
      </w:r>
      <w:r w:rsidR="00AA658D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申请</w:t>
      </w:r>
      <w:r w:rsidR="00D94D20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暨</w:t>
      </w:r>
      <w:r w:rsidR="00127F17" w:rsidRPr="006070FC">
        <w:rPr>
          <w:rFonts w:ascii="宋体" w:eastAsia="宋体" w:hAnsi="宋体"/>
          <w:b/>
          <w:bCs/>
          <w:kern w:val="2"/>
          <w:sz w:val="32"/>
          <w:szCs w:val="32"/>
        </w:rPr>
        <w:t>保密协议书</w:t>
      </w:r>
    </w:p>
    <w:p w:rsidR="00DB4B90" w:rsidRPr="006070FC" w:rsidRDefault="00DB4B90" w:rsidP="00A45C50">
      <w:pPr>
        <w:spacing w:before="50" w:after="50" w:line="500" w:lineRule="exact"/>
        <w:ind w:leftChars="150" w:left="315" w:firstLineChars="250" w:firstLine="700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学生</w:t>
      </w:r>
      <w:r w:rsidRPr="006070FC">
        <w:rPr>
          <w:rFonts w:ascii="仿宋_GB2312" w:eastAsia="仿宋_GB2312" w:hAnsi="宋体"/>
          <w:sz w:val="28"/>
          <w:szCs w:val="28"/>
        </w:rPr>
        <w:t>所在院（</w:t>
      </w:r>
      <w:r w:rsidRPr="006070FC">
        <w:rPr>
          <w:rFonts w:ascii="仿宋_GB2312" w:eastAsia="仿宋_GB2312" w:hAnsi="宋体" w:hint="eastAsia"/>
          <w:sz w:val="28"/>
          <w:szCs w:val="28"/>
        </w:rPr>
        <w:t>系</w:t>
      </w:r>
      <w:r w:rsidRPr="006070FC">
        <w:rPr>
          <w:rFonts w:ascii="仿宋_GB2312" w:eastAsia="仿宋_GB2312" w:hAnsi="宋体"/>
          <w:sz w:val="28"/>
          <w:szCs w:val="28"/>
        </w:rPr>
        <w:t>）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</w:t>
      </w:r>
      <w:r w:rsidR="000413AF" w:rsidRPr="006070F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，姓名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Pr="006070FC">
        <w:rPr>
          <w:rFonts w:ascii="仿宋_GB2312" w:eastAsia="仿宋_GB2312" w:hAnsi="宋体" w:hint="eastAsia"/>
          <w:sz w:val="28"/>
          <w:szCs w:val="28"/>
        </w:rPr>
        <w:t>，</w:t>
      </w:r>
      <w:r w:rsidRPr="006070FC">
        <w:rPr>
          <w:rFonts w:ascii="仿宋_GB2312" w:eastAsia="仿宋_GB2312" w:hAnsi="宋体"/>
          <w:sz w:val="28"/>
          <w:szCs w:val="28"/>
        </w:rPr>
        <w:t>学号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 w:rsidRPr="006070FC">
        <w:rPr>
          <w:rFonts w:ascii="仿宋_GB2312" w:eastAsia="仿宋_GB2312" w:hAnsi="宋体" w:hint="eastAsia"/>
          <w:sz w:val="28"/>
          <w:szCs w:val="28"/>
        </w:rPr>
        <w:t>，论文</w:t>
      </w:r>
      <w:r w:rsidRPr="006070FC">
        <w:rPr>
          <w:rFonts w:ascii="仿宋_GB2312" w:eastAsia="仿宋_GB2312" w:hAnsi="宋体"/>
          <w:sz w:val="28"/>
          <w:szCs w:val="28"/>
        </w:rPr>
        <w:t>题目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，申请</w:t>
      </w:r>
      <w:r w:rsidRPr="006070FC">
        <w:rPr>
          <w:rFonts w:ascii="仿宋_GB2312" w:eastAsia="仿宋_GB2312" w:hAnsi="宋体"/>
          <w:sz w:val="28"/>
          <w:szCs w:val="28"/>
        </w:rPr>
        <w:t>保密理由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：                            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</w:p>
    <w:p w:rsidR="00DB4B90" w:rsidRPr="006070FC" w:rsidRDefault="00DB4B90" w:rsidP="005F735A">
      <w:pPr>
        <w:tabs>
          <w:tab w:val="left" w:pos="8336"/>
        </w:tabs>
        <w:spacing w:before="50" w:after="50" w:line="500" w:lineRule="exact"/>
        <w:ind w:leftChars="150" w:left="315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                                                  </w:t>
      </w:r>
      <w:r w:rsidR="00DC2DE1"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，申请为</w:t>
      </w:r>
      <w:r w:rsidR="0060490F" w:rsidRPr="006070FC">
        <w:rPr>
          <w:rFonts w:ascii="仿宋_GB2312" w:eastAsia="仿宋_GB2312" w:hAnsi="宋体"/>
          <w:sz w:val="28"/>
          <w:szCs w:val="28"/>
        </w:rPr>
        <w:t>涉密论文（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60490F" w:rsidRPr="006070FC">
        <w:rPr>
          <w:rFonts w:ascii="仿宋_GB2312" w:eastAsia="仿宋_GB2312" w:hAnsi="宋体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</w:t>
      </w:r>
      <w:r w:rsidR="0060490F" w:rsidRPr="006070FC">
        <w:rPr>
          <w:rFonts w:ascii="仿宋_GB2312" w:eastAsia="仿宋_GB2312" w:hAnsi="宋体"/>
          <w:sz w:val="28"/>
          <w:szCs w:val="28"/>
        </w:rPr>
        <w:t>保存期限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2年</w:t>
      </w:r>
      <w:r w:rsidR="0060490F" w:rsidRPr="006070FC">
        <w:rPr>
          <w:rFonts w:ascii="仿宋_GB2312" w:eastAsia="仿宋_GB2312" w:hAnsi="宋体"/>
          <w:sz w:val="28"/>
          <w:szCs w:val="28"/>
        </w:rPr>
        <w:t>，</w:t>
      </w:r>
      <w:r w:rsidR="0060490F" w:rsidRPr="0060490F">
        <w:rPr>
          <w:rFonts w:eastAsia="楷体_GB2312"/>
          <w:bCs/>
          <w:sz w:val="24"/>
        </w:rPr>
        <w:t>由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日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（毕设</w:t>
      </w:r>
      <w:r w:rsidR="00243FA9" w:rsidRPr="006070FC">
        <w:rPr>
          <w:rFonts w:ascii="仿宋_GB2312" w:eastAsia="仿宋_GB2312" w:hAnsi="宋体"/>
          <w:sz w:val="28"/>
          <w:szCs w:val="28"/>
        </w:rPr>
        <w:t>提交日期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至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DB4C27" w:rsidRPr="006070FC">
        <w:rPr>
          <w:rFonts w:ascii="仿宋_GB2312" w:eastAsia="仿宋_GB2312" w:hAnsi="宋体" w:hint="eastAsia"/>
          <w:sz w:val="28"/>
          <w:szCs w:val="28"/>
          <w:u w:val="single"/>
        </w:rPr>
        <w:t>。</w:t>
      </w:r>
    </w:p>
    <w:p w:rsidR="0097362B" w:rsidRPr="006070FC" w:rsidRDefault="00DB4B90" w:rsidP="00DB4B90">
      <w:pPr>
        <w:spacing w:before="50" w:after="50" w:line="500" w:lineRule="exact"/>
        <w:ind w:leftChars="150" w:left="315"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为</w:t>
      </w:r>
      <w:r w:rsidR="003552D9" w:rsidRPr="006070FC">
        <w:rPr>
          <w:rFonts w:ascii="仿宋_GB2312" w:eastAsia="仿宋_GB2312" w:hAnsi="宋体" w:hint="eastAsia"/>
          <w:sz w:val="28"/>
          <w:szCs w:val="28"/>
        </w:rPr>
        <w:t>保守涉密内容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，甲方（</w:t>
      </w:r>
      <w:r w:rsidR="00856AA4" w:rsidRPr="006070FC">
        <w:rPr>
          <w:rFonts w:ascii="仿宋_GB2312" w:eastAsia="仿宋_GB2312" w:hAnsi="宋体" w:hint="eastAsia"/>
          <w:sz w:val="28"/>
          <w:szCs w:val="28"/>
        </w:rPr>
        <w:t>指导教师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）与乙方（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接触</w:t>
      </w:r>
      <w:r w:rsidR="00FB4643" w:rsidRPr="006070FC">
        <w:rPr>
          <w:rFonts w:ascii="仿宋_GB2312" w:eastAsia="仿宋_GB2312" w:hAnsi="宋体"/>
          <w:sz w:val="28"/>
          <w:szCs w:val="28"/>
        </w:rPr>
        <w:t>涉密论文（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FB4643" w:rsidRPr="006070FC">
        <w:rPr>
          <w:rFonts w:ascii="仿宋_GB2312" w:eastAsia="仿宋_GB2312" w:hAnsi="宋体"/>
          <w:sz w:val="28"/>
          <w:szCs w:val="28"/>
        </w:rPr>
        <w:t>）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的</w:t>
      </w:r>
      <w:r w:rsidR="00FB4643" w:rsidRPr="006070FC">
        <w:rPr>
          <w:rFonts w:ascii="仿宋_GB2312" w:eastAsia="仿宋_GB2312" w:hAnsi="宋体"/>
          <w:sz w:val="28"/>
          <w:szCs w:val="28"/>
        </w:rPr>
        <w:t>有关人员，包含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学生、评阅人、答辩委员会委员等）达成如下协议：</w:t>
      </w:r>
    </w:p>
    <w:p w:rsidR="002F5509" w:rsidRPr="006070FC" w:rsidRDefault="002F5509" w:rsidP="00F0408E">
      <w:pPr>
        <w:spacing w:beforeLines="50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（一）在保密期内，论文作者需遵守以下所列条款：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1</w:t>
      </w:r>
      <w:r w:rsidRPr="006070FC">
        <w:rPr>
          <w:rFonts w:ascii="仿宋_GB2312" w:eastAsia="仿宋_GB2312" w:hAnsi="宋体" w:hint="eastAsia"/>
          <w:sz w:val="28"/>
          <w:szCs w:val="28"/>
        </w:rPr>
        <w:t>.不得将涉密课题的文件、资料（包括纸介质和电磁载体等）私自带出实验室，不得私自复制、摘抄、保存或销毁，不得向无关人员谈论课题的涉密内容；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2</w:t>
      </w:r>
      <w:r w:rsidRPr="006070FC">
        <w:rPr>
          <w:rFonts w:ascii="仿宋_GB2312" w:eastAsia="仿宋_GB2312" w:hAnsi="宋体" w:hint="eastAsia"/>
          <w:sz w:val="28"/>
          <w:szCs w:val="28"/>
        </w:rPr>
        <w:t>.不得在联网计算机上做涉密科研课题或撰写涉密论文，所有草稿不得随便丢弃，一律用碎纸机销毁；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3.</w:t>
      </w:r>
      <w:r w:rsidRPr="006070FC">
        <w:rPr>
          <w:rFonts w:ascii="仿宋_GB2312" w:eastAsia="仿宋_GB2312" w:hAnsi="宋体" w:hint="eastAsia"/>
          <w:sz w:val="28"/>
          <w:szCs w:val="28"/>
        </w:rPr>
        <w:t>不得</w:t>
      </w:r>
      <w:r w:rsidRPr="006070FC">
        <w:rPr>
          <w:rFonts w:ascii="仿宋_GB2312" w:eastAsia="仿宋_GB2312" w:hAnsi="宋体"/>
          <w:sz w:val="28"/>
          <w:szCs w:val="28"/>
        </w:rPr>
        <w:t>使用学校</w:t>
      </w:r>
      <w:r w:rsidRPr="006070FC">
        <w:rPr>
          <w:rFonts w:ascii="仿宋_GB2312" w:eastAsia="仿宋_GB2312" w:hAnsi="宋体" w:hint="eastAsia"/>
          <w:sz w:val="28"/>
          <w:szCs w:val="28"/>
        </w:rPr>
        <w:t>提供</w:t>
      </w:r>
      <w:r w:rsidRPr="006070FC">
        <w:rPr>
          <w:rFonts w:ascii="仿宋_GB2312" w:eastAsia="仿宋_GB2312" w:hAnsi="宋体"/>
          <w:sz w:val="28"/>
          <w:szCs w:val="28"/>
        </w:rPr>
        <w:t>的统一检测平台</w:t>
      </w:r>
      <w:r w:rsidRPr="006070FC">
        <w:rPr>
          <w:rFonts w:ascii="仿宋_GB2312" w:eastAsia="仿宋_GB2312" w:hAnsi="宋体" w:hint="eastAsia"/>
          <w:sz w:val="28"/>
          <w:szCs w:val="28"/>
        </w:rPr>
        <w:t>以外</w:t>
      </w:r>
      <w:r w:rsidRPr="006070FC">
        <w:rPr>
          <w:rFonts w:ascii="仿宋_GB2312" w:eastAsia="仿宋_GB2312" w:hAnsi="宋体"/>
          <w:sz w:val="28"/>
          <w:szCs w:val="28"/>
        </w:rPr>
        <w:t>的软件对论文</w:t>
      </w:r>
      <w:r w:rsidRPr="006070FC">
        <w:rPr>
          <w:rFonts w:ascii="仿宋_GB2312" w:eastAsia="仿宋_GB2312" w:hAnsi="宋体" w:hint="eastAsia"/>
          <w:sz w:val="28"/>
          <w:szCs w:val="28"/>
        </w:rPr>
        <w:t>进行</w:t>
      </w:r>
      <w:r w:rsidRPr="006070FC">
        <w:rPr>
          <w:rFonts w:ascii="仿宋_GB2312" w:eastAsia="仿宋_GB2312" w:hAnsi="宋体"/>
          <w:sz w:val="28"/>
          <w:szCs w:val="28"/>
        </w:rPr>
        <w:t>检测</w:t>
      </w:r>
      <w:r w:rsidRPr="006070FC">
        <w:rPr>
          <w:rFonts w:ascii="仿宋_GB2312" w:eastAsia="仿宋_GB2312" w:hAnsi="宋体" w:hint="eastAsia"/>
          <w:sz w:val="28"/>
          <w:szCs w:val="28"/>
        </w:rPr>
        <w:t>；</w:t>
      </w:r>
    </w:p>
    <w:p w:rsidR="008C20ED" w:rsidRPr="006070FC" w:rsidRDefault="008C20ED" w:rsidP="000B2904">
      <w:pPr>
        <w:pStyle w:val="reader-word-layer"/>
        <w:spacing w:before="0" w:beforeAutospacing="0" w:after="0" w:afterAutospacing="0" w:line="300" w:lineRule="auto"/>
        <w:ind w:firstLineChars="100" w:firstLine="280"/>
        <w:rPr>
          <w:rFonts w:ascii="仿宋_GB2312" w:eastAsia="仿宋_GB2312" w:cs="Times New Roman"/>
          <w:kern w:val="2"/>
          <w:sz w:val="28"/>
          <w:szCs w:val="28"/>
        </w:rPr>
      </w:pP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4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.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在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毕业论文（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设计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）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保密期，如需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发表论文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，必须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进行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脱密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处理。</w:t>
      </w:r>
    </w:p>
    <w:p w:rsidR="002F5509" w:rsidRPr="006070FC" w:rsidRDefault="008C20ED" w:rsidP="008C20ED">
      <w:pPr>
        <w:spacing w:before="50" w:after="50" w:line="50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5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.毕业离校时，必须将所有涉密资料、物品移交给所在院（系）管理部门；</w:t>
      </w:r>
    </w:p>
    <w:p w:rsidR="002F5509" w:rsidRPr="006070FC" w:rsidRDefault="008C20ED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6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.毕业离校后，仍要保守涉密内容，不得以任何方式（直接、间接、口头或书面等形式）泄露所掌握的涉密事项。</w:t>
      </w:r>
    </w:p>
    <w:p w:rsidR="002F5509" w:rsidRPr="006070FC" w:rsidRDefault="002F5509" w:rsidP="00F0408E">
      <w:pPr>
        <w:spacing w:beforeLines="50" w:afterLines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（二）在保密期内，评阅人、答辩委员会委员及其他相关人员需遵守以下条款：</w:t>
      </w:r>
    </w:p>
    <w:p w:rsidR="002F5509" w:rsidRPr="006070FC" w:rsidRDefault="002F5509" w:rsidP="002F5509">
      <w:pPr>
        <w:spacing w:before="50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1.阅毕，将本论文返还甲方；</w:t>
      </w:r>
    </w:p>
    <w:p w:rsidR="002F5509" w:rsidRPr="006070FC" w:rsidRDefault="002F5509" w:rsidP="00F0408E">
      <w:pPr>
        <w:spacing w:beforeLines="50" w:afterLines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lastRenderedPageBreak/>
        <w:t>2.在知悉的内部秘密未解密前，不得向知悉范围外的任何单位或个人以任何方式（直接、间接、口头或书面等形式）泄露所掌握的秘密事项。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50" w:firstLine="14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如违反上述承诺，泄露涉密内容，乙方将依法承担相应的泄密责任，后果严重者，将依法追究其刑事责任。</w:t>
      </w:r>
    </w:p>
    <w:p w:rsidR="002F5509" w:rsidRPr="006070FC" w:rsidRDefault="002F5509" w:rsidP="00F0408E">
      <w:pPr>
        <w:spacing w:beforeLines="50" w:afterLines="50" w:line="500" w:lineRule="exact"/>
        <w:ind w:firstLine="432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本协议自双方签字之日起生效，至本论文解密之日起本协议自动失效终止。</w:t>
      </w:r>
    </w:p>
    <w:p w:rsidR="00A85505" w:rsidRPr="006070FC" w:rsidRDefault="002F5509" w:rsidP="00F0408E">
      <w:pPr>
        <w:spacing w:beforeLines="100" w:afterLines="50" w:line="500" w:lineRule="exact"/>
        <w:ind w:firstLine="431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甲方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（指导教师）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：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Pr="006070FC">
        <w:rPr>
          <w:rFonts w:ascii="仿宋_GB2312" w:eastAsia="仿宋_GB2312" w:hAnsi="宋体"/>
          <w:sz w:val="28"/>
          <w:szCs w:val="28"/>
        </w:rPr>
        <w:t xml:space="preserve">   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院</w:t>
      </w:r>
      <w:r w:rsidR="00C57DFB" w:rsidRPr="006070FC">
        <w:rPr>
          <w:rFonts w:ascii="仿宋_GB2312" w:eastAsia="仿宋_GB2312" w:hAnsi="宋体" w:hint="eastAsia"/>
          <w:sz w:val="28"/>
          <w:szCs w:val="28"/>
        </w:rPr>
        <w:t>（系）</w:t>
      </w:r>
      <w:r w:rsidR="009A2EA5" w:rsidRPr="006070FC">
        <w:rPr>
          <w:rFonts w:ascii="仿宋_GB2312" w:eastAsia="仿宋_GB2312" w:hAnsi="宋体"/>
          <w:sz w:val="28"/>
          <w:szCs w:val="28"/>
        </w:rPr>
        <w:t>负责人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9A2EA5" w:rsidRPr="006070FC">
        <w:rPr>
          <w:rFonts w:ascii="仿宋_GB2312" w:eastAsia="仿宋_GB2312" w:hAnsi="宋体"/>
          <w:sz w:val="28"/>
          <w:szCs w:val="28"/>
        </w:rPr>
        <w:t>：</w:t>
      </w:r>
    </w:p>
    <w:p w:rsidR="002F5509" w:rsidRPr="006070FC" w:rsidRDefault="00A85505" w:rsidP="00F0408E">
      <w:pPr>
        <w:spacing w:beforeLines="100" w:afterLines="50" w:line="500" w:lineRule="exact"/>
        <w:ind w:firstLineChars="400" w:firstLine="1120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年    月   日                   </w:t>
      </w:r>
      <w:r w:rsidR="009A2EA5"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公章</w:t>
      </w:r>
      <w:r w:rsidR="009A2EA5" w:rsidRPr="006070FC">
        <w:rPr>
          <w:rFonts w:ascii="仿宋_GB2312" w:eastAsia="仿宋_GB2312" w:hAnsi="宋体"/>
          <w:sz w:val="28"/>
          <w:szCs w:val="28"/>
        </w:rPr>
        <w:t>）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p w:rsidR="002F5509" w:rsidRPr="006070FC" w:rsidRDefault="00D851F6" w:rsidP="00F0408E">
      <w:pPr>
        <w:spacing w:beforeLines="50" w:afterLines="50" w:line="500" w:lineRule="exact"/>
        <w:ind w:firstLine="432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 w:rsidR="00A85505" w:rsidRPr="006070FC">
        <w:rPr>
          <w:rFonts w:ascii="仿宋_GB2312" w:eastAsia="仿宋_GB2312" w:hAnsi="宋体"/>
          <w:sz w:val="28"/>
          <w:szCs w:val="28"/>
        </w:rPr>
        <w:t xml:space="preserve">             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年   月   日</w:t>
      </w:r>
    </w:p>
    <w:p w:rsidR="002F5509" w:rsidRPr="006070FC" w:rsidRDefault="002F5509" w:rsidP="007E5087">
      <w:pPr>
        <w:spacing w:line="500" w:lineRule="exact"/>
        <w:ind w:firstLineChars="400" w:firstLine="1120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F0408E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乙方：</w:t>
      </w:r>
      <w:r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Pr="006070FC">
        <w:rPr>
          <w:rFonts w:ascii="仿宋_GB2312" w:eastAsia="仿宋_GB2312" w:hAnsi="宋体"/>
          <w:sz w:val="28"/>
          <w:szCs w:val="28"/>
        </w:rPr>
        <w:t>）</w:t>
      </w:r>
    </w:p>
    <w:p w:rsidR="002F5509" w:rsidRPr="006070FC" w:rsidRDefault="002F5509" w:rsidP="00F0408E">
      <w:pPr>
        <w:spacing w:beforeLines="50" w:afterLines="50"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年    月     日</w:t>
      </w:r>
    </w:p>
    <w:p w:rsidR="002F5509" w:rsidRPr="006070FC" w:rsidRDefault="002F5509" w:rsidP="00F0408E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F0408E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9558A" w:rsidRPr="006070FC" w:rsidRDefault="0019558A" w:rsidP="00F0408E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0473B" w:rsidRPr="006070FC" w:rsidRDefault="0010473B" w:rsidP="00F0408E">
      <w:pPr>
        <w:spacing w:beforeLines="50" w:afterLines="50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5C0859" w:rsidP="00FD4FD7">
      <w:pPr>
        <w:spacing w:line="400" w:lineRule="exact"/>
        <w:ind w:left="735" w:hangingChars="350" w:hanging="735"/>
        <w:rPr>
          <w:rFonts w:ascii="仿宋_GB2312" w:eastAsia="仿宋_GB2312" w:hAnsi="宋体"/>
          <w:szCs w:val="21"/>
        </w:rPr>
      </w:pPr>
      <w:r w:rsidRPr="005C0859">
        <w:rPr>
          <w:noProof/>
        </w:rPr>
        <w:pict>
          <v:line id="直接连接符 1" o:spid="_x0000_s1026" style="position:absolute;left:0;text-align:left;flip:y;z-index:251657728;visibility:visible;mso-position-horizontal-relative:margin;mso-width-relative:margin;mso-height-relative:margin" from="0,3.2pt" to="44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" strokeweight="1pt">
            <v:stroke joinstyle="miter"/>
            <w10:wrap anchorx="margin"/>
          </v:line>
        </w:pict>
      </w:r>
      <w:r w:rsidR="002F5509" w:rsidRPr="006070FC">
        <w:rPr>
          <w:rFonts w:ascii="仿宋_GB2312" w:eastAsia="仿宋_GB2312" w:hAnsi="宋体" w:hint="eastAsia"/>
          <w:szCs w:val="21"/>
        </w:rPr>
        <w:t>注：</w:t>
      </w:r>
      <w:r w:rsidR="0019558A" w:rsidRPr="006070FC">
        <w:rPr>
          <w:rFonts w:ascii="仿宋_GB2312" w:eastAsia="仿宋_GB2312" w:hAnsi="宋体" w:hint="eastAsia"/>
          <w:szCs w:val="21"/>
        </w:rPr>
        <w:t>1.</w:t>
      </w:r>
      <w:r w:rsidR="00FD4FD7">
        <w:rPr>
          <w:rFonts w:ascii="仿宋_GB2312" w:eastAsia="仿宋_GB2312" w:hAnsi="宋体" w:hint="eastAsia"/>
          <w:szCs w:val="21"/>
        </w:rPr>
        <w:t>学生、</w:t>
      </w:r>
      <w:r w:rsidR="002F5509" w:rsidRPr="006070FC">
        <w:rPr>
          <w:rFonts w:ascii="仿宋_GB2312" w:eastAsia="仿宋_GB2312" w:hAnsi="宋体" w:hint="eastAsia"/>
          <w:szCs w:val="21"/>
        </w:rPr>
        <w:t>论文评阅人、答辩委员会委员及</w:t>
      </w:r>
      <w:r w:rsidR="007B1BBA" w:rsidRPr="006070FC">
        <w:rPr>
          <w:rFonts w:ascii="仿宋_GB2312" w:eastAsia="仿宋_GB2312" w:hAnsi="宋体" w:hint="eastAsia"/>
          <w:szCs w:val="21"/>
        </w:rPr>
        <w:t>其他接触</w:t>
      </w:r>
      <w:r w:rsidR="007B1BBA" w:rsidRPr="006070FC">
        <w:rPr>
          <w:rFonts w:ascii="仿宋_GB2312" w:eastAsia="仿宋_GB2312" w:hAnsi="宋体"/>
          <w:szCs w:val="21"/>
        </w:rPr>
        <w:t>涉密论文（</w:t>
      </w:r>
      <w:r w:rsidR="007B1BBA" w:rsidRPr="006070FC">
        <w:rPr>
          <w:rFonts w:ascii="仿宋_GB2312" w:eastAsia="仿宋_GB2312" w:hAnsi="宋体" w:hint="eastAsia"/>
          <w:szCs w:val="21"/>
        </w:rPr>
        <w:t>设计</w:t>
      </w:r>
      <w:r w:rsidR="007B1BBA" w:rsidRPr="006070FC">
        <w:rPr>
          <w:rFonts w:ascii="仿宋_GB2312" w:eastAsia="仿宋_GB2312" w:hAnsi="宋体"/>
          <w:szCs w:val="21"/>
        </w:rPr>
        <w:t>）</w:t>
      </w:r>
      <w:r w:rsidR="002F5509" w:rsidRPr="006070FC">
        <w:rPr>
          <w:rFonts w:ascii="仿宋_GB2312" w:eastAsia="仿宋_GB2312" w:hAnsi="宋体" w:hint="eastAsia"/>
          <w:szCs w:val="21"/>
        </w:rPr>
        <w:t>的有关人员可在同一份</w:t>
      </w:r>
      <w:r w:rsidR="0019558A" w:rsidRPr="006070FC">
        <w:rPr>
          <w:rFonts w:ascii="仿宋_GB2312" w:eastAsia="仿宋_GB2312" w:hAnsi="宋体" w:hint="eastAsia"/>
          <w:szCs w:val="21"/>
        </w:rPr>
        <w:t>协议书上签字；</w:t>
      </w:r>
    </w:p>
    <w:p w:rsidR="002E2FBD" w:rsidRPr="006070FC" w:rsidRDefault="0019558A" w:rsidP="007B1BBA">
      <w:pPr>
        <w:spacing w:line="400" w:lineRule="exact"/>
        <w:ind w:firstLineChars="200" w:firstLine="420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．本表一式</w:t>
      </w:r>
      <w:r w:rsidR="00127F17"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份，指导教师</w:t>
      </w:r>
      <w:r w:rsidR="002E2FBD" w:rsidRPr="006070FC">
        <w:rPr>
          <w:rFonts w:ascii="仿宋_GB2312" w:eastAsia="仿宋_GB2312" w:hAnsi="宋体"/>
          <w:szCs w:val="21"/>
        </w:rPr>
        <w:t>、</w:t>
      </w:r>
      <w:r w:rsidR="002E2FBD" w:rsidRPr="006070FC">
        <w:rPr>
          <w:rFonts w:ascii="仿宋_GB2312" w:eastAsia="仿宋_GB2312" w:hAnsi="宋体" w:hint="eastAsia"/>
          <w:szCs w:val="21"/>
        </w:rPr>
        <w:t>院（系）</w:t>
      </w:r>
      <w:r w:rsidR="00102982" w:rsidRPr="006070FC">
        <w:rPr>
          <w:rFonts w:ascii="仿宋_GB2312" w:eastAsia="仿宋_GB2312" w:hAnsi="宋体" w:hint="eastAsia"/>
          <w:szCs w:val="21"/>
        </w:rPr>
        <w:t>本科生科</w:t>
      </w:r>
      <w:r w:rsidR="002E2FBD" w:rsidRPr="006070FC">
        <w:rPr>
          <w:rFonts w:ascii="仿宋_GB2312" w:eastAsia="仿宋_GB2312" w:hAnsi="宋体"/>
          <w:szCs w:val="21"/>
        </w:rPr>
        <w:t>各一份</w:t>
      </w:r>
      <w:r w:rsidRPr="006070FC">
        <w:rPr>
          <w:rFonts w:ascii="仿宋_GB2312" w:eastAsia="仿宋_GB2312" w:hAnsi="宋体" w:hint="eastAsia"/>
          <w:szCs w:val="21"/>
        </w:rPr>
        <w:t>；</w:t>
      </w:r>
    </w:p>
    <w:p w:rsidR="00AD48F3" w:rsidRPr="006070FC" w:rsidRDefault="0019558A" w:rsidP="007B1BBA">
      <w:pPr>
        <w:spacing w:line="400" w:lineRule="exact"/>
        <w:ind w:leftChars="200" w:left="735" w:hangingChars="150" w:hanging="315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/>
          <w:szCs w:val="21"/>
        </w:rPr>
        <w:t>3</w:t>
      </w:r>
      <w:r w:rsidR="002E2FBD" w:rsidRPr="006070FC">
        <w:rPr>
          <w:rFonts w:ascii="仿宋_GB2312" w:eastAsia="仿宋_GB2312" w:hAnsi="宋体" w:hint="eastAsia"/>
          <w:szCs w:val="21"/>
        </w:rPr>
        <w:t>. 本表不得在联网的计算机上填写、打印，更不得用电子邮件发送或传递。</w:t>
      </w:r>
    </w:p>
    <w:sectPr w:rsidR="00AD48F3" w:rsidRPr="006070FC" w:rsidSect="005C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C6" w:rsidRDefault="00FF35C6" w:rsidP="00AD48F3">
      <w:r>
        <w:separator/>
      </w:r>
    </w:p>
  </w:endnote>
  <w:endnote w:type="continuationSeparator" w:id="1">
    <w:p w:rsidR="00FF35C6" w:rsidRDefault="00FF35C6" w:rsidP="00AD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C6" w:rsidRDefault="00FF35C6" w:rsidP="00AD48F3">
      <w:r>
        <w:separator/>
      </w:r>
    </w:p>
  </w:footnote>
  <w:footnote w:type="continuationSeparator" w:id="1">
    <w:p w:rsidR="00FF35C6" w:rsidRDefault="00FF35C6" w:rsidP="00AD4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B0A"/>
    <w:multiLevelType w:val="hybridMultilevel"/>
    <w:tmpl w:val="E1807CF4"/>
    <w:lvl w:ilvl="0" w:tplc="FACE5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22B"/>
    <w:rsid w:val="000157A7"/>
    <w:rsid w:val="0003622B"/>
    <w:rsid w:val="000413AF"/>
    <w:rsid w:val="00054DEA"/>
    <w:rsid w:val="00060A03"/>
    <w:rsid w:val="000928EB"/>
    <w:rsid w:val="000B2904"/>
    <w:rsid w:val="000E3B8F"/>
    <w:rsid w:val="00102982"/>
    <w:rsid w:val="00102D7C"/>
    <w:rsid w:val="0010473B"/>
    <w:rsid w:val="00106359"/>
    <w:rsid w:val="00106875"/>
    <w:rsid w:val="00127F17"/>
    <w:rsid w:val="00146078"/>
    <w:rsid w:val="0016610A"/>
    <w:rsid w:val="001851F0"/>
    <w:rsid w:val="0019558A"/>
    <w:rsid w:val="001A1D4D"/>
    <w:rsid w:val="001C7709"/>
    <w:rsid w:val="00243FA9"/>
    <w:rsid w:val="0025149B"/>
    <w:rsid w:val="002962A4"/>
    <w:rsid w:val="002B06F5"/>
    <w:rsid w:val="002B1D62"/>
    <w:rsid w:val="002E2FBD"/>
    <w:rsid w:val="002F5509"/>
    <w:rsid w:val="00302A05"/>
    <w:rsid w:val="003278D5"/>
    <w:rsid w:val="00332E61"/>
    <w:rsid w:val="003379FC"/>
    <w:rsid w:val="003430A8"/>
    <w:rsid w:val="003552D9"/>
    <w:rsid w:val="003B1CFF"/>
    <w:rsid w:val="003E32B8"/>
    <w:rsid w:val="00411C3C"/>
    <w:rsid w:val="004302E6"/>
    <w:rsid w:val="00465EA4"/>
    <w:rsid w:val="00470F42"/>
    <w:rsid w:val="00495C48"/>
    <w:rsid w:val="004A1A79"/>
    <w:rsid w:val="004D4AAE"/>
    <w:rsid w:val="00547655"/>
    <w:rsid w:val="005C0859"/>
    <w:rsid w:val="005E303F"/>
    <w:rsid w:val="005F735A"/>
    <w:rsid w:val="0060490F"/>
    <w:rsid w:val="006070FC"/>
    <w:rsid w:val="006502EF"/>
    <w:rsid w:val="00671516"/>
    <w:rsid w:val="00732291"/>
    <w:rsid w:val="00771826"/>
    <w:rsid w:val="007B1BBA"/>
    <w:rsid w:val="007E5087"/>
    <w:rsid w:val="00825744"/>
    <w:rsid w:val="00856AA4"/>
    <w:rsid w:val="00866AC3"/>
    <w:rsid w:val="008816B7"/>
    <w:rsid w:val="008A4A08"/>
    <w:rsid w:val="008C20ED"/>
    <w:rsid w:val="008F423F"/>
    <w:rsid w:val="00903A91"/>
    <w:rsid w:val="0092262D"/>
    <w:rsid w:val="00930FBA"/>
    <w:rsid w:val="0097362B"/>
    <w:rsid w:val="0097394B"/>
    <w:rsid w:val="009A2EA5"/>
    <w:rsid w:val="009B3780"/>
    <w:rsid w:val="00A45C50"/>
    <w:rsid w:val="00A75753"/>
    <w:rsid w:val="00A85505"/>
    <w:rsid w:val="00A92E95"/>
    <w:rsid w:val="00AA658D"/>
    <w:rsid w:val="00AB06E3"/>
    <w:rsid w:val="00AD48F3"/>
    <w:rsid w:val="00B1262C"/>
    <w:rsid w:val="00B17113"/>
    <w:rsid w:val="00B2607E"/>
    <w:rsid w:val="00B36A1C"/>
    <w:rsid w:val="00B424FF"/>
    <w:rsid w:val="00B92835"/>
    <w:rsid w:val="00BB7B58"/>
    <w:rsid w:val="00BD0883"/>
    <w:rsid w:val="00C115AB"/>
    <w:rsid w:val="00C13CA0"/>
    <w:rsid w:val="00C13F08"/>
    <w:rsid w:val="00C51B1D"/>
    <w:rsid w:val="00C55E6E"/>
    <w:rsid w:val="00C57DFB"/>
    <w:rsid w:val="00C8646E"/>
    <w:rsid w:val="00D2231C"/>
    <w:rsid w:val="00D2287A"/>
    <w:rsid w:val="00D62545"/>
    <w:rsid w:val="00D74639"/>
    <w:rsid w:val="00D851F6"/>
    <w:rsid w:val="00D86D79"/>
    <w:rsid w:val="00D917FD"/>
    <w:rsid w:val="00D94D20"/>
    <w:rsid w:val="00DB4B90"/>
    <w:rsid w:val="00DB4C27"/>
    <w:rsid w:val="00DC2DE1"/>
    <w:rsid w:val="00E052C2"/>
    <w:rsid w:val="00E1282C"/>
    <w:rsid w:val="00E73945"/>
    <w:rsid w:val="00F0408E"/>
    <w:rsid w:val="00F112C4"/>
    <w:rsid w:val="00F50198"/>
    <w:rsid w:val="00F82925"/>
    <w:rsid w:val="00FB4643"/>
    <w:rsid w:val="00FC192E"/>
    <w:rsid w:val="00FD4FD7"/>
    <w:rsid w:val="00FD65E6"/>
    <w:rsid w:val="00FE376F"/>
    <w:rsid w:val="00FF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D4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D48F3"/>
    <w:rPr>
      <w:sz w:val="18"/>
      <w:szCs w:val="18"/>
    </w:rPr>
  </w:style>
  <w:style w:type="paragraph" w:customStyle="1" w:styleId="a5">
    <w:name w:val="大标题"/>
    <w:basedOn w:val="a"/>
    <w:rsid w:val="00AD48F3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/>
      <w:kern w:val="0"/>
      <w:sz w:val="36"/>
      <w:szCs w:val="20"/>
    </w:rPr>
  </w:style>
  <w:style w:type="paragraph" w:styleId="a6">
    <w:name w:val="List Paragraph"/>
    <w:basedOn w:val="a"/>
    <w:uiPriority w:val="34"/>
    <w:qFormat/>
    <w:rsid w:val="00671516"/>
    <w:pPr>
      <w:ind w:firstLineChars="200" w:firstLine="420"/>
    </w:pPr>
  </w:style>
  <w:style w:type="paragraph" w:customStyle="1" w:styleId="reader-word-layer">
    <w:name w:val="reader-word-layer"/>
    <w:basedOn w:val="a"/>
    <w:rsid w:val="008C2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21153;&#22788;\&#25991;&#20214;&#20462;&#35746;\&#25552;&#20132;&#23457;&#35758;\&#25552;&#20132;&#23457;&#35758;&#31295;\&#32456;&#31295;2017\&#27605;&#35774;&#31649;&#29702;20171213\&#38468;&#20214;12&#65306;&#27993;&#27743;&#22823;&#23398;&#26412;&#31185;&#29983;&#28041;&#23494;&#23398;&#20301;&#35770;&#25991;&#30003;&#35831;&#26280;&#20445;&#23494;&#21327;&#35758;&#20070;-&#26356;&#2603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附件12：浙江大学本科生涉密学位论文申请暨保密协议书-更新.dot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2</cp:revision>
  <dcterms:created xsi:type="dcterms:W3CDTF">2019-05-21T09:36:00Z</dcterms:created>
  <dcterms:modified xsi:type="dcterms:W3CDTF">2019-05-21T09:36:00Z</dcterms:modified>
</cp:coreProperties>
</file>