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5B93">
      <w:pPr>
        <w:spacing w:line="360" w:lineRule="auto"/>
        <w:rPr>
          <w:rFonts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附件：</w:t>
      </w:r>
    </w:p>
    <w:p w14:paraId="742630C7">
      <w:pPr>
        <w:spacing w:line="360" w:lineRule="auto"/>
        <w:ind w:firstLine="643" w:firstLineChars="200"/>
        <w:jc w:val="center"/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物理学院202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-202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学年资助对象年末专项补助标准</w:t>
      </w:r>
    </w:p>
    <w:p w14:paraId="65141739"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一、 返乡补助与春节慰问</w:t>
      </w:r>
    </w:p>
    <w:p w14:paraId="1A6CF587"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新疆地区：</w:t>
      </w:r>
    </w:p>
    <w:p w14:paraId="640A88CA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喀什地区、和田地区，2000元；</w:t>
      </w:r>
    </w:p>
    <w:p w14:paraId="7003568D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塔城地区、阿勒泰地区、阿克苏地区、伊犁州、博州、昌吉州[市除外]、巴州、克州、克拉玛依市，1600元；</w:t>
      </w:r>
    </w:p>
    <w:p w14:paraId="09C7E7BA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乌鲁木齐市、昌吉市、阜康市、五家渠市、吐鲁番地区、哈密地区，1300元。</w:t>
      </w:r>
    </w:p>
    <w:p w14:paraId="3988C170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西藏地区：</w:t>
      </w:r>
    </w:p>
    <w:p w14:paraId="2881C740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阿里地区，3500元；</w:t>
      </w:r>
    </w:p>
    <w:p w14:paraId="2AC067EE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昌都地区、林芝地区，3000元；</w:t>
      </w:r>
    </w:p>
    <w:p w14:paraId="51C6AE43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日喀则边境地区（仲巴县，吉隆县，聂拉木县，岗巴县，定结县、定日县等），2700元；</w:t>
      </w:r>
    </w:p>
    <w:p w14:paraId="0DF49476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那曲地区、日喀则非边境地区（江孜县、白朗县、拉孜县、萨迦县、康马县、仁布县、南木林县、谢通门县、昂仁县、萨嘎县等），2400元；</w:t>
      </w:r>
    </w:p>
    <w:p w14:paraId="11E7C341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拉萨及周边地区（当雄、尼木、曲水、堆龙德钦、达孜、林周、墨竹工卡等），2000元。</w:t>
      </w:r>
    </w:p>
    <w:p w14:paraId="09F131DB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其他省份：</w:t>
      </w:r>
    </w:p>
    <w:p w14:paraId="7986978D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浙江、上海，200-300；</w:t>
      </w:r>
    </w:p>
    <w:p w14:paraId="0864C003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福建、安徽、江西、江苏，400-500；</w:t>
      </w:r>
    </w:p>
    <w:p w14:paraId="64F51BF7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广东、湖南、湖北、河南、山东、河北、北京、天津，500-600；</w:t>
      </w:r>
    </w:p>
    <w:p w14:paraId="56A991D9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广西、云南、贵州、重庆、四川、山西、山西，600-700；</w:t>
      </w:r>
    </w:p>
    <w:p w14:paraId="7F9F0945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黑龙江、吉林、辽宁，700-800；</w:t>
      </w:r>
    </w:p>
    <w:p w14:paraId="691ABA2F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海南、青海、宁夏、内蒙古、甘肃，800-900；</w:t>
      </w:r>
    </w:p>
    <w:p w14:paraId="2A7FFC3A"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二、寒衣补助</w:t>
      </w:r>
    </w:p>
    <w:p w14:paraId="4ABD25F5">
      <w:pPr>
        <w:spacing w:line="360" w:lineRule="auto"/>
        <w:rPr>
          <w:rFonts w:hint="default" w:ascii="仿宋_GB2312" w:hAnsi="微软雅黑" w:eastAsia="仿宋_GB2312" w:cs="宋体"/>
          <w:color w:val="333333"/>
          <w:kern w:val="0"/>
          <w:sz w:val="29"/>
          <w:szCs w:val="29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新生申请。对</w:t>
      </w: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新生（本学年新认定的资助对象）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越冬御寒衣物补助，根据经济困难程度，普困同学补助500元，特困同学补助800元。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  <w:lang w:val="en-US" w:eastAsia="zh-CN"/>
        </w:rPr>
        <w:t>可根据实际情况调整。</w:t>
      </w:r>
    </w:p>
    <w:p w14:paraId="2B83CD79">
      <w:pPr>
        <w:spacing w:line="360" w:lineRule="auto"/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三、保险费补助</w:t>
      </w:r>
    </w:p>
    <w:p w14:paraId="6DBD6BD7">
      <w:pPr>
        <w:spacing w:line="360" w:lineRule="auto"/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29"/>
          <w:szCs w:val="29"/>
        </w:rPr>
        <w:t>新生（本学年新认定的资助对象）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申请。以学制计算，每学年保险补助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  <w:lang w:val="en-US" w:eastAsia="zh-CN"/>
        </w:rPr>
        <w:t>120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元，学制为四年的学生可以申请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  <w:lang w:val="en-US" w:eastAsia="zh-CN"/>
        </w:rPr>
        <w:t>480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元保险费补助，学制为五年的学生可申请</w:t>
      </w:r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  <w:lang w:val="en-US" w:eastAsia="zh-CN"/>
        </w:rPr>
        <w:t>600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29"/>
          <w:szCs w:val="29"/>
        </w:rPr>
        <w:t>元保险费补助。</w:t>
      </w:r>
    </w:p>
    <w:p w14:paraId="50393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4MWFhZDIzNmMxOWZkMmZlYWRjZjI3MGRlODY0OTEifQ=="/>
  </w:docVars>
  <w:rsids>
    <w:rsidRoot w:val="00E8466E"/>
    <w:rsid w:val="00DC6E3E"/>
    <w:rsid w:val="00E8466E"/>
    <w:rsid w:val="213351E0"/>
    <w:rsid w:val="57790077"/>
    <w:rsid w:val="7CA2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621</Characters>
  <Lines>4</Lines>
  <Paragraphs>1</Paragraphs>
  <TotalTime>2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2022-12-07T12:32:00Z</dcterms:created>
  <dc:creator>zju</dc:creator>
  <cp:lastModifiedBy>沈子建</cp:lastModifiedBy>
  <dcterms:modified xsi:type="dcterms:W3CDTF">2024-12-02T07:30:39Z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6817388206DA4D21BA9899A35C1D7633_12</vt:lpwstr>
  </property>
</Properties>
</file>